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2E" w:rsidRDefault="00BF6B2E" w:rsidP="00BF6B2E">
      <w:r>
        <w:t xml:space="preserve">    Согласовано:                                                                            Утверждаю:</w:t>
      </w:r>
    </w:p>
    <w:p w:rsidR="00BF6B2E" w:rsidRDefault="00BF6B2E" w:rsidP="00BF6B2E">
      <w:r>
        <w:t>с Советом учреждения:_________                                         Директор:_________</w:t>
      </w:r>
    </w:p>
    <w:p w:rsidR="00BF6B2E" w:rsidRPr="00DC2A70" w:rsidRDefault="00BF6B2E" w:rsidP="00BF6B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>
        <w:t>Пр</w:t>
      </w:r>
      <w:proofErr w:type="gramEnd"/>
      <w:r>
        <w:t xml:space="preserve">№_1 от « _30__»08.__2012 г.                                           </w:t>
      </w:r>
      <w:r w:rsidR="00DC2A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="00806CCF">
        <w:t>Пр№_49</w:t>
      </w:r>
      <w:r>
        <w:t>_ от « _</w:t>
      </w:r>
      <w:r w:rsidR="00806CCF">
        <w:t>31</w:t>
      </w:r>
      <w:r>
        <w:t>_»__</w:t>
      </w:r>
      <w:r w:rsidR="00806CCF">
        <w:t>08</w:t>
      </w:r>
      <w:r>
        <w:t xml:space="preserve">__2012 г.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DC2A70" w:rsidRPr="00DC2A70" w:rsidRDefault="00DC2A70" w:rsidP="00BF6B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DC2A70" w:rsidRPr="00DC2A70" w:rsidRDefault="00DC2A70" w:rsidP="00DC2A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2A7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МБОУ – Мартьяновская СОШ</w:t>
      </w:r>
    </w:p>
    <w:p w:rsidR="00DC2A70" w:rsidRDefault="002C2204" w:rsidP="00DC2A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C2A7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Положение о Совете старшеклассников</w:t>
      </w:r>
    </w:p>
    <w:p w:rsidR="002C2204" w:rsidRPr="002C2204" w:rsidRDefault="002C2204" w:rsidP="00DC2A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C2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2C2204" w:rsidRPr="002C2204" w:rsidRDefault="002C2204" w:rsidP="002C22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Данное Положение разработано в соответствии с Законом РФ «Об образовании», Конвенцией ООН о правах ребёнка, Типовым положением об общеобразовательном учреждении, Уставом школы.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Ученическое самоуправление - 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Органы ученического самоуправления, в том числе и Совет старшеклассников, создаются на добровольных началах и выборной основе. 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Совет старшеклассников является одной из форм самоуправления обучающихся.</w:t>
      </w:r>
    </w:p>
    <w:p w:rsidR="002C2204" w:rsidRPr="002C2204" w:rsidRDefault="002C2204" w:rsidP="002C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Совета старшеклассников</w:t>
      </w:r>
    </w:p>
    <w:p w:rsidR="002C2204" w:rsidRDefault="002C2204" w:rsidP="002C22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 </w:t>
      </w:r>
      <w:proofErr w:type="gramStart"/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прав обучающихся на участие в </w:t>
      </w:r>
      <w:proofErr w:type="spellStart"/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соуправлении</w:t>
      </w:r>
      <w:proofErr w:type="spellEnd"/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учреждением, формирование навыков управления образованием на уровне ученика, класса, школьного коллектива; привлечение обучающихся школы к сотворчеству и сотрудничеству с  ученическим и педагогическим коллективами.  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</w:t>
      </w:r>
      <w:proofErr w:type="gramEnd"/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школьников в духе социальной и гражданской              ответственности; формирование активной жизненной позиции, культуры демократических отношений каждого старшеклассника.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 Поддержка и развитие инициатив обучающихся в школьной жизни.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Создание условий для социализации личности.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Развитие творческого потенциала и интеллектуальных способностей школьников.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  Развитие лидерских каче</w:t>
      </w:r>
      <w:proofErr w:type="gramStart"/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аршеклассников.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Сохранение и продолжение школьных традиций.</w:t>
      </w:r>
    </w:p>
    <w:p w:rsidR="00DC2A70" w:rsidRDefault="00DC2A70" w:rsidP="002C22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70" w:rsidRPr="002C2204" w:rsidRDefault="00DC2A70" w:rsidP="002C22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204" w:rsidRPr="002C2204" w:rsidRDefault="002C2204" w:rsidP="002C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Принципы ученического самоуправления</w:t>
      </w:r>
    </w:p>
    <w:p w:rsidR="002C2204" w:rsidRPr="002C2204" w:rsidRDefault="002C2204" w:rsidP="002C22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Ученическое самоуправление в учреждении строится на следующих принципах:</w:t>
      </w:r>
    </w:p>
    <w:p w:rsidR="00DC2A70" w:rsidRPr="00DC2A70" w:rsidRDefault="002C2204" w:rsidP="00DC2A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общечеловеческие принципы демократии, гуманности;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гласность и открытость, согласие и сотрудничество в деятельности органов самоуправления;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самостоятельность и свобода действий;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коллегиальность принятия решений и персональная ответственность за их выполнение;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тесная связь первичных коллективов и центральных органов самоуправления;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свобода критики, обмена мнениями по любым вопросам школьной жизни;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приоритет интересов учащихся, гуманность к каждому отдельному человеку;</w:t>
      </w:r>
      <w:proofErr w:type="gramEnd"/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выборность и подотчётность всех органов ученического самоуправления;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сменяемость, </w:t>
      </w:r>
      <w:proofErr w:type="spellStart"/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обновляемость</w:t>
      </w:r>
      <w:proofErr w:type="spellEnd"/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органов ученического самоуправления, преемственность в их работе.</w:t>
      </w:r>
    </w:p>
    <w:p w:rsidR="00DC2A70" w:rsidRPr="009B1708" w:rsidRDefault="00DC2A70" w:rsidP="00DC2A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B1708">
        <w:rPr>
          <w:b/>
          <w:sz w:val="28"/>
          <w:szCs w:val="28"/>
        </w:rPr>
        <w:t>. Порядок формирования и структура Совета старшеклассников</w:t>
      </w:r>
    </w:p>
    <w:p w:rsidR="00DC2A70" w:rsidRPr="009B1708" w:rsidRDefault="00DC2A70" w:rsidP="00DC2A7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1708">
        <w:rPr>
          <w:sz w:val="28"/>
          <w:szCs w:val="28"/>
        </w:rPr>
        <w:t>.1. Совет формируется на выборной основе сроком на один год;</w:t>
      </w:r>
    </w:p>
    <w:p w:rsidR="00DC2A70" w:rsidRPr="009B1708" w:rsidRDefault="00DC2A70" w:rsidP="00DC2A70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Pr="009B1708">
        <w:rPr>
          <w:sz w:val="28"/>
          <w:szCs w:val="28"/>
        </w:rPr>
        <w:t>.2. Состав Совета формируется учащимися 8-11  классов путём выборов из числа выдвинутых кандидатур (от 1 до 5 человек от класса). Организацию выборов осуществляет избирательная комиссия, формируемая из представителей 11 классов и классных руководителей.</w:t>
      </w:r>
    </w:p>
    <w:p w:rsidR="00DC2A70" w:rsidRPr="009B1708" w:rsidRDefault="00DC2A70" w:rsidP="00DC2A70">
      <w:pPr>
        <w:pStyle w:val="a5"/>
        <w:rPr>
          <w:sz w:val="28"/>
          <w:szCs w:val="28"/>
        </w:rPr>
      </w:pPr>
      <w:r>
        <w:rPr>
          <w:sz w:val="28"/>
          <w:szCs w:val="28"/>
        </w:rPr>
        <w:t>4.</w:t>
      </w:r>
      <w:r w:rsidRPr="009B1708">
        <w:rPr>
          <w:sz w:val="28"/>
          <w:szCs w:val="28"/>
        </w:rPr>
        <w:t>3. Совет самостоятельно определяет свою структуру, избирает из своего состава Председателя Совета, либо путем прямых выборов из числа выдвинутых кандидатур.</w:t>
      </w:r>
    </w:p>
    <w:p w:rsidR="00DC2A70" w:rsidRPr="002C2204" w:rsidRDefault="00DC2A70" w:rsidP="00DC2A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Pr="009B1708">
        <w:rPr>
          <w:sz w:val="28"/>
          <w:szCs w:val="28"/>
        </w:rPr>
        <w:t>.4. В составе Совета могут быть сформированы комиссии и инициативные группы.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Совета старшеклассников входят учащиеся, желающие проявлять активность, инициативу, творчество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школьного самоуправления 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года.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старшеклассников выбирает основные направления своей работы, распределяет обязанности, организует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 школьного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главе </w:t>
      </w:r>
      <w:proofErr w:type="spellStart"/>
      <w:proofErr w:type="gramStart"/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proofErr w:type="spellEnd"/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старшеклассников стоит Председатель, избранный всеобщим голосованием учащихся 5-11 классов на один год. Председатель назначает своего заместителя и ответственных за определённую сферу 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учащихся: учеба, спорт, досуг, дисциплина, печать. Председатель Совета  старшеклассников работает в тесном конта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 с администрацией школы.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старшеклассников собирается регулярно (один раз в неделю), допускаются чрезвычайные незапланированные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Совета старшеклассников принимаются путем открытого голосования большинством членов, присутствующих на заседании. Принятие решения оформляется протоколом и доводится до сведения педагогического коллектива школы, коллектива учащихся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лы, родителей.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деятельности определяется Советом старшеклассников и фиксируется в примерном плане работы на год.</w:t>
      </w:r>
    </w:p>
    <w:p w:rsidR="00DC2A70" w:rsidRPr="002C2204" w:rsidRDefault="00DC2A70" w:rsidP="00DC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старшеклассников инициирует проведение общих акций в соответствии со статусом общеобразовательного учреждения (проведение олимпиад, конкурсов, спортивных мероприятий, уроков здоровья и др.)</w:t>
      </w:r>
    </w:p>
    <w:p w:rsidR="00DC2A70" w:rsidRPr="002C2204" w:rsidRDefault="00DC2A70" w:rsidP="00DC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Совета старшеклассников</w:t>
      </w:r>
    </w:p>
    <w:p w:rsidR="00DC2A70" w:rsidRPr="002C2204" w:rsidRDefault="00DC2A70" w:rsidP="00DC2A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Участвовать в разработке плана воспитательной работы общеобразовательного учреждения.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 </w:t>
      </w:r>
      <w:proofErr w:type="gramStart"/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инициативы обучающихся, одобренные на заседаниях Совета, в органах управления общеобразовательного учреждения.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</w:t>
      </w:r>
      <w:proofErr w:type="gramEnd"/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школьников к организации мероприятий и праздников соответственно плану воспитательной работы школы.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Пользоваться организационной поддержкой должностных лиц школы, отвечающих за воспитательную работу, при подготовке и проведении мероприятий школьного самоуправления.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Размещать на территории образовательного учреждения информацию в отведенных для этого местах и в школьных средствах информации, получать время для выступлений своих представителей на классных часах и родительских собраниях.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 Входить в состав Жюри конкурсов, конференций, проводимых в Образовательном Центре.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5.7. Вносить на рассмотрение администрации школы предложения о 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поощрении активных старшеклассников.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5.8. Содействовать разрешению конфликтных вопросов (участвовать в решении школьных проблем).</w:t>
      </w:r>
    </w:p>
    <w:p w:rsidR="00DC2A70" w:rsidRPr="002C2204" w:rsidRDefault="00DC2A70" w:rsidP="00DC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Обязанности Совета старшеклассников </w:t>
      </w:r>
    </w:p>
    <w:p w:rsidR="00DC2A70" w:rsidRPr="002C2204" w:rsidRDefault="00DC2A70" w:rsidP="00DC2A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Осуществлять планирование деятельности школьного самоуправления на год.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Изучать и выражать мнения школьников по вопросам школьной жизни.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Размещать информацию о деятельности школьного самоуправления на стенде Совета старшеклассников и в школьных средствах информации (газета, школьный сайт).  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Регулярно вести соответствующую документацию.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6.5. Члены Совета старшеклассников обязаны:</w:t>
      </w:r>
    </w:p>
    <w:p w:rsidR="00DC2A70" w:rsidRDefault="00DC2A70" w:rsidP="00DC2A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активное участие в деятельности Совета старшеклассников;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быть опорой администрации школы, классных руководителей во всех делах школы и класса;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оперативно доводить всю необходимую информацию и его решения до классов, классных руководителей, до каждого ученика;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принимать активное участие в планировании воспитательной работы образовательного учреждения, на своих заседаниях обсуждать и утверждать планы подготовки и проведения мероприятий;</w:t>
      </w:r>
      <w:proofErr w:type="gramEnd"/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решать вопросы, связанные с самообслуживанием, поддержанием порядка, дисциплины, дежурства в школе, контролировать выполнение учащимися основных обязанностей;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оказывать содействие и защиту прав и интересов обучающихся на всех уровнях управления образовательным учреждением.</w:t>
      </w:r>
    </w:p>
    <w:p w:rsidR="00DC2A70" w:rsidRPr="002C2204" w:rsidRDefault="00DC2A70" w:rsidP="00DC2A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 и отчетность Совета старшеклассников</w:t>
      </w:r>
    </w:p>
    <w:p w:rsidR="00DC2A70" w:rsidRPr="00DC2A70" w:rsidRDefault="00DC2A70" w:rsidP="00DC2A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План работы совета старшеклассников составляется на весь учебный год исходя из плана воспитательной работы учреждения.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 Анализ деятельности совета старшеклассников представляется заместителю директора по воспитательной работе в конце учебного года.</w:t>
      </w:r>
      <w:r w:rsidRPr="002C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 Все решения совета старшеклассников оформляются протоколами и публикуются (в случае необходимости) в школьных средствах массовой информации.</w:t>
      </w:r>
    </w:p>
    <w:p w:rsidR="00DC2A70" w:rsidRPr="00DC2A70" w:rsidRDefault="00DC2A70" w:rsidP="00DC2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DC2A70">
        <w:rPr>
          <w:b/>
          <w:sz w:val="28"/>
          <w:szCs w:val="28"/>
        </w:rPr>
        <w:t>Заключительные положения</w:t>
      </w:r>
    </w:p>
    <w:p w:rsidR="00DC2A70" w:rsidRPr="00DC2A70" w:rsidRDefault="00DC2A70" w:rsidP="00DC2A7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DC2A70">
        <w:rPr>
          <w:sz w:val="28"/>
          <w:szCs w:val="28"/>
        </w:rPr>
        <w:t>.1. Настоящее положение вступает в силу с момента утверждения;</w:t>
      </w:r>
    </w:p>
    <w:p w:rsidR="00DC2A70" w:rsidRPr="009B1708" w:rsidRDefault="00DC2A70" w:rsidP="00DC2A70">
      <w:r>
        <w:rPr>
          <w:sz w:val="28"/>
          <w:szCs w:val="28"/>
        </w:rPr>
        <w:t>8.</w:t>
      </w:r>
      <w:r w:rsidRPr="00DC2A70">
        <w:rPr>
          <w:sz w:val="28"/>
          <w:szCs w:val="28"/>
        </w:rPr>
        <w:t>2. Изменения в настоящее положение вносятся школьной конференцией по предложению Совета старшеклассников и учащихся</w:t>
      </w:r>
      <w:r w:rsidRPr="009B1708">
        <w:t>.</w:t>
      </w:r>
    </w:p>
    <w:sectPr w:rsidR="00DC2A70" w:rsidRPr="009B1708" w:rsidSect="00FF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37533"/>
    <w:multiLevelType w:val="multilevel"/>
    <w:tmpl w:val="E110B3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204"/>
    <w:rsid w:val="00100384"/>
    <w:rsid w:val="002C2204"/>
    <w:rsid w:val="00806CCF"/>
    <w:rsid w:val="00BF6B2E"/>
    <w:rsid w:val="00C93C92"/>
    <w:rsid w:val="00DC2A70"/>
    <w:rsid w:val="00FF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4E"/>
  </w:style>
  <w:style w:type="paragraph" w:styleId="3">
    <w:name w:val="heading 3"/>
    <w:basedOn w:val="a"/>
    <w:link w:val="30"/>
    <w:uiPriority w:val="9"/>
    <w:qFormat/>
    <w:rsid w:val="002C2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2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2204"/>
    <w:rPr>
      <w:b/>
      <w:bCs/>
    </w:rPr>
  </w:style>
  <w:style w:type="paragraph" w:styleId="a4">
    <w:name w:val="Normal (Web)"/>
    <w:basedOn w:val="a"/>
    <w:uiPriority w:val="99"/>
    <w:semiHidden/>
    <w:unhideWhenUsed/>
    <w:rsid w:val="002C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C2A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2A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6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МОУ-Мартьяновская СОШ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3</cp:revision>
  <cp:lastPrinted>2013-02-05T08:43:00Z</cp:lastPrinted>
  <dcterms:created xsi:type="dcterms:W3CDTF">2013-01-15T09:06:00Z</dcterms:created>
  <dcterms:modified xsi:type="dcterms:W3CDTF">2016-11-09T10:23:00Z</dcterms:modified>
</cp:coreProperties>
</file>